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21" w:rsidRDefault="00A50321" w:rsidP="003C08CC">
      <w:pPr>
        <w:jc w:val="center"/>
        <w:rPr>
          <w:b/>
          <w:sz w:val="44"/>
          <w:szCs w:val="32"/>
        </w:rPr>
      </w:pPr>
      <w:r w:rsidRPr="00F35DAB">
        <w:rPr>
          <w:b/>
          <w:sz w:val="44"/>
          <w:szCs w:val="32"/>
        </w:rPr>
        <w:t>Spanish 1 Course Objectives</w:t>
      </w:r>
    </w:p>
    <w:p w:rsidR="00E72A57" w:rsidRPr="00F35DAB" w:rsidRDefault="00E72A57" w:rsidP="003C08CC">
      <w:pPr>
        <w:jc w:val="center"/>
        <w:rPr>
          <w:b/>
          <w:sz w:val="24"/>
          <w:szCs w:val="18"/>
        </w:rPr>
      </w:pPr>
    </w:p>
    <w:p w:rsidR="003C08CC" w:rsidRPr="003C08CC" w:rsidRDefault="007F1E48" w:rsidP="003C08CC">
      <w:pPr>
        <w:jc w:val="center"/>
        <w:rPr>
          <w:b/>
          <w:sz w:val="18"/>
          <w:szCs w:val="18"/>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25pt;margin-top:5pt;width:552.75pt;height:57pt;z-index:-251658240" filled="f" strokeweight="2pt">
            <v:textbox>
              <w:txbxContent>
                <w:p w:rsidR="00F35DAB" w:rsidRDefault="00F35DAB"/>
              </w:txbxContent>
            </v:textbox>
          </v:shape>
        </w:pict>
      </w:r>
    </w:p>
    <w:p w:rsidR="00A50321" w:rsidRPr="005057D8" w:rsidRDefault="00812CA6" w:rsidP="00A50321">
      <w:pPr>
        <w:rPr>
          <w:b/>
          <w:sz w:val="28"/>
          <w:szCs w:val="28"/>
        </w:rPr>
      </w:pPr>
      <w:proofErr w:type="spellStart"/>
      <w:r w:rsidRPr="005057D8">
        <w:rPr>
          <w:b/>
          <w:sz w:val="28"/>
          <w:szCs w:val="28"/>
        </w:rPr>
        <w:t>Señor</w:t>
      </w:r>
      <w:proofErr w:type="spellEnd"/>
      <w:r w:rsidRPr="005057D8">
        <w:rPr>
          <w:b/>
          <w:sz w:val="28"/>
          <w:szCs w:val="28"/>
        </w:rPr>
        <w:t xml:space="preserve"> </w:t>
      </w:r>
      <w:proofErr w:type="spellStart"/>
      <w:r w:rsidRPr="005057D8">
        <w:rPr>
          <w:b/>
          <w:sz w:val="28"/>
          <w:szCs w:val="28"/>
        </w:rPr>
        <w:t>Mitchum</w:t>
      </w:r>
      <w:proofErr w:type="spellEnd"/>
      <w:r w:rsidR="00A50321" w:rsidRPr="005057D8">
        <w:rPr>
          <w:b/>
          <w:sz w:val="28"/>
          <w:szCs w:val="28"/>
        </w:rPr>
        <w:tab/>
      </w:r>
      <w:r w:rsidR="00A50321" w:rsidRPr="005057D8">
        <w:rPr>
          <w:b/>
          <w:sz w:val="28"/>
          <w:szCs w:val="28"/>
        </w:rPr>
        <w:tab/>
      </w:r>
      <w:r w:rsidR="00A50321" w:rsidRPr="005057D8">
        <w:rPr>
          <w:b/>
          <w:sz w:val="28"/>
          <w:szCs w:val="28"/>
        </w:rPr>
        <w:tab/>
      </w:r>
      <w:r w:rsidR="00A50321" w:rsidRPr="005057D8">
        <w:rPr>
          <w:b/>
          <w:sz w:val="28"/>
          <w:szCs w:val="28"/>
        </w:rPr>
        <w:tab/>
      </w:r>
      <w:r w:rsidR="00A50321" w:rsidRPr="005057D8">
        <w:rPr>
          <w:b/>
          <w:sz w:val="28"/>
          <w:szCs w:val="28"/>
        </w:rPr>
        <w:tab/>
      </w:r>
      <w:r w:rsidR="00A50321" w:rsidRPr="005057D8">
        <w:rPr>
          <w:b/>
          <w:sz w:val="28"/>
          <w:szCs w:val="28"/>
        </w:rPr>
        <w:tab/>
      </w:r>
      <w:r w:rsidR="00A50321" w:rsidRPr="005057D8">
        <w:rPr>
          <w:b/>
          <w:sz w:val="28"/>
          <w:szCs w:val="28"/>
        </w:rPr>
        <w:tab/>
        <w:t xml:space="preserve">   </w:t>
      </w:r>
      <w:r w:rsidRPr="005057D8">
        <w:rPr>
          <w:b/>
          <w:sz w:val="28"/>
          <w:szCs w:val="28"/>
        </w:rPr>
        <w:tab/>
      </w:r>
      <w:r w:rsidR="00A50321" w:rsidRPr="005057D8">
        <w:rPr>
          <w:b/>
          <w:sz w:val="28"/>
          <w:szCs w:val="28"/>
        </w:rPr>
        <w:t xml:space="preserve">     </w:t>
      </w:r>
      <w:r w:rsidRPr="005057D8">
        <w:rPr>
          <w:b/>
          <w:sz w:val="28"/>
          <w:szCs w:val="28"/>
        </w:rPr>
        <w:t>shawn.mitchum</w:t>
      </w:r>
      <w:r w:rsidR="00A50321" w:rsidRPr="005057D8">
        <w:rPr>
          <w:b/>
          <w:sz w:val="28"/>
          <w:szCs w:val="28"/>
        </w:rPr>
        <w:t>@d300.org</w:t>
      </w:r>
    </w:p>
    <w:p w:rsidR="00A50321" w:rsidRPr="00A50321" w:rsidRDefault="00812CA6" w:rsidP="00A50321">
      <w:pPr>
        <w:rPr>
          <w:b/>
          <w:sz w:val="24"/>
          <w:szCs w:val="24"/>
        </w:rPr>
      </w:pPr>
      <w:r>
        <w:rPr>
          <w:b/>
          <w:sz w:val="24"/>
          <w:szCs w:val="24"/>
        </w:rPr>
        <w:t>Phone: (847) 532-6393</w:t>
      </w:r>
      <w:r w:rsidR="00A50321" w:rsidRPr="00A50321">
        <w:rPr>
          <w:b/>
          <w:sz w:val="24"/>
          <w:szCs w:val="24"/>
        </w:rPr>
        <w:tab/>
      </w:r>
      <w:r w:rsidR="00A50321" w:rsidRPr="00A50321">
        <w:rPr>
          <w:b/>
          <w:sz w:val="24"/>
          <w:szCs w:val="24"/>
        </w:rPr>
        <w:tab/>
      </w:r>
      <w:r w:rsidR="00A50321" w:rsidRPr="00A50321">
        <w:rPr>
          <w:b/>
          <w:sz w:val="24"/>
          <w:szCs w:val="24"/>
        </w:rPr>
        <w:tab/>
      </w:r>
      <w:r w:rsidR="00A50321" w:rsidRPr="00A50321">
        <w:rPr>
          <w:b/>
          <w:sz w:val="24"/>
          <w:szCs w:val="24"/>
        </w:rPr>
        <w:tab/>
      </w:r>
      <w:r w:rsidR="00A50321" w:rsidRPr="00A50321">
        <w:rPr>
          <w:b/>
          <w:sz w:val="24"/>
          <w:szCs w:val="24"/>
        </w:rPr>
        <w:tab/>
      </w:r>
      <w:r w:rsidR="00A50321" w:rsidRPr="00A50321">
        <w:rPr>
          <w:b/>
          <w:sz w:val="24"/>
          <w:szCs w:val="24"/>
        </w:rPr>
        <w:tab/>
      </w:r>
      <w:r w:rsidR="00A50321" w:rsidRPr="00A50321">
        <w:rPr>
          <w:b/>
          <w:sz w:val="24"/>
          <w:szCs w:val="24"/>
        </w:rPr>
        <w:tab/>
        <w:t xml:space="preserve">          www.</w:t>
      </w:r>
      <w:r w:rsidR="00F35DAB">
        <w:rPr>
          <w:b/>
          <w:sz w:val="24"/>
          <w:szCs w:val="24"/>
        </w:rPr>
        <w:t>sr</w:t>
      </w:r>
      <w:r>
        <w:rPr>
          <w:b/>
          <w:sz w:val="24"/>
          <w:szCs w:val="24"/>
        </w:rPr>
        <w:t>mitchum</w:t>
      </w:r>
      <w:r w:rsidR="00F35DAB">
        <w:rPr>
          <w:b/>
          <w:sz w:val="24"/>
          <w:szCs w:val="24"/>
        </w:rPr>
        <w:t>.weebly.com</w:t>
      </w:r>
    </w:p>
    <w:p w:rsidR="00A50321" w:rsidRDefault="00A50321" w:rsidP="00A50321">
      <w:pPr>
        <w:rPr>
          <w:b/>
          <w:sz w:val="24"/>
          <w:szCs w:val="24"/>
        </w:rPr>
      </w:pPr>
      <w:r>
        <w:rPr>
          <w:b/>
          <w:sz w:val="24"/>
          <w:szCs w:val="24"/>
        </w:rPr>
        <w:t>Before school: Room 251 or 256</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812CA6">
        <w:rPr>
          <w:b/>
          <w:sz w:val="24"/>
          <w:szCs w:val="24"/>
        </w:rPr>
        <w:tab/>
        <w:t xml:space="preserve">         </w:t>
      </w:r>
      <w:proofErr w:type="gramStart"/>
      <w:r w:rsidR="00812CA6">
        <w:rPr>
          <w:b/>
          <w:sz w:val="24"/>
          <w:szCs w:val="24"/>
        </w:rPr>
        <w:t>A</w:t>
      </w:r>
      <w:r>
        <w:rPr>
          <w:b/>
          <w:sz w:val="24"/>
          <w:szCs w:val="24"/>
        </w:rPr>
        <w:t>fter</w:t>
      </w:r>
      <w:proofErr w:type="gramEnd"/>
      <w:r>
        <w:rPr>
          <w:b/>
          <w:sz w:val="24"/>
          <w:szCs w:val="24"/>
        </w:rPr>
        <w:t xml:space="preserve"> school: Room 256</w:t>
      </w:r>
    </w:p>
    <w:p w:rsidR="00A50321" w:rsidRDefault="00A50321" w:rsidP="00A50321">
      <w:pPr>
        <w:rPr>
          <w:b/>
          <w:sz w:val="24"/>
          <w:szCs w:val="24"/>
        </w:rPr>
      </w:pPr>
    </w:p>
    <w:p w:rsidR="00A50321" w:rsidRPr="00A50321" w:rsidRDefault="00A50321" w:rsidP="00A50321">
      <w:pPr>
        <w:rPr>
          <w:b/>
          <w:sz w:val="24"/>
          <w:szCs w:val="24"/>
          <w:u w:val="single"/>
        </w:rPr>
      </w:pPr>
      <w:r w:rsidRPr="00A50321">
        <w:rPr>
          <w:b/>
          <w:sz w:val="24"/>
          <w:szCs w:val="24"/>
          <w:u w:val="single"/>
        </w:rPr>
        <w:t>GOAL:</w:t>
      </w:r>
    </w:p>
    <w:p w:rsidR="000B7BB8" w:rsidRDefault="00A50321" w:rsidP="00A50321">
      <w:pPr>
        <w:rPr>
          <w:sz w:val="24"/>
          <w:szCs w:val="24"/>
        </w:rPr>
      </w:pPr>
      <w:r w:rsidRPr="00A50321">
        <w:rPr>
          <w:sz w:val="24"/>
          <w:szCs w:val="24"/>
        </w:rPr>
        <w:t>The goal of Spanish 1 is to introduce students to basic vocabulary and grammar structures through reading, writing, speaking, and listening in order to facilitate beginner conversation skills through meaningful, real-life situations.  This is done through daily oral practice, student participation in class, and homework.  In addition, Hispanic cultures will be presented in many ways to cultivate students’ appreciation for its diversity.</w:t>
      </w:r>
    </w:p>
    <w:p w:rsidR="00A50321" w:rsidRDefault="007F1E48" w:rsidP="00A50321">
      <w:pPr>
        <w:rPr>
          <w:sz w:val="24"/>
          <w:szCs w:val="24"/>
        </w:rPr>
      </w:pPr>
      <w:r>
        <w:rPr>
          <w:noProof/>
          <w:sz w:val="24"/>
          <w:szCs w:val="24"/>
        </w:rPr>
        <w:pict>
          <v:shape id="_x0000_s1029" type="#_x0000_t202" style="position:absolute;margin-left:-8.25pt;margin-top:10.5pt;width:552.75pt;height:138.75pt;z-index:-251657216" filled="f" strokeweight="2pt">
            <v:textbox>
              <w:txbxContent>
                <w:p w:rsidR="00812CA6" w:rsidRPr="009A06CD" w:rsidRDefault="00812CA6" w:rsidP="00812CA6"/>
              </w:txbxContent>
            </v:textbox>
          </v:shape>
        </w:pict>
      </w:r>
    </w:p>
    <w:p w:rsidR="00A50321" w:rsidRDefault="00A50321" w:rsidP="00A50321">
      <w:pPr>
        <w:rPr>
          <w:sz w:val="24"/>
          <w:szCs w:val="24"/>
        </w:rPr>
      </w:pPr>
      <w:r>
        <w:rPr>
          <w:b/>
          <w:sz w:val="24"/>
          <w:szCs w:val="24"/>
          <w:u w:val="single"/>
        </w:rPr>
        <w:t>REQUIRED MATERIALS</w:t>
      </w:r>
      <w:r>
        <w:rPr>
          <w:b/>
          <w:sz w:val="24"/>
          <w:szCs w:val="24"/>
        </w:rPr>
        <w:t>:</w:t>
      </w:r>
      <w:r>
        <w:rPr>
          <w:sz w:val="24"/>
          <w:szCs w:val="24"/>
        </w:rPr>
        <w:t xml:space="preserve"> </w:t>
      </w:r>
      <w:r>
        <w:rPr>
          <w:b/>
          <w:sz w:val="24"/>
          <w:szCs w:val="24"/>
        </w:rPr>
        <w:t>The following should be brought to class EVERY DAY.</w:t>
      </w:r>
    </w:p>
    <w:p w:rsidR="00A50321" w:rsidRDefault="00A50321" w:rsidP="00A50321">
      <w:pPr>
        <w:pStyle w:val="ListParagraph"/>
        <w:numPr>
          <w:ilvl w:val="0"/>
          <w:numId w:val="1"/>
        </w:numPr>
        <w:rPr>
          <w:sz w:val="24"/>
          <w:szCs w:val="24"/>
        </w:rPr>
      </w:pPr>
      <w:proofErr w:type="spellStart"/>
      <w:r>
        <w:rPr>
          <w:sz w:val="24"/>
          <w:szCs w:val="24"/>
        </w:rPr>
        <w:t>Navegando</w:t>
      </w:r>
      <w:proofErr w:type="spellEnd"/>
      <w:r>
        <w:rPr>
          <w:sz w:val="24"/>
          <w:szCs w:val="24"/>
        </w:rPr>
        <w:t xml:space="preserve"> 1 text book with a book cover on it.</w:t>
      </w:r>
    </w:p>
    <w:p w:rsidR="00A50321" w:rsidRDefault="00A50321" w:rsidP="00A50321">
      <w:pPr>
        <w:pStyle w:val="ListParagraph"/>
        <w:numPr>
          <w:ilvl w:val="0"/>
          <w:numId w:val="1"/>
        </w:numPr>
        <w:rPr>
          <w:sz w:val="24"/>
          <w:szCs w:val="24"/>
        </w:rPr>
      </w:pPr>
      <w:r>
        <w:rPr>
          <w:sz w:val="24"/>
          <w:szCs w:val="24"/>
        </w:rPr>
        <w:t>3-ring binder (1 inch or larger, please)</w:t>
      </w:r>
    </w:p>
    <w:p w:rsidR="00A50321" w:rsidRDefault="00A50321" w:rsidP="00A50321">
      <w:pPr>
        <w:pStyle w:val="ListParagraph"/>
        <w:numPr>
          <w:ilvl w:val="0"/>
          <w:numId w:val="1"/>
        </w:numPr>
        <w:rPr>
          <w:sz w:val="24"/>
          <w:szCs w:val="24"/>
        </w:rPr>
      </w:pPr>
      <w:r>
        <w:rPr>
          <w:sz w:val="24"/>
          <w:szCs w:val="24"/>
        </w:rPr>
        <w:t xml:space="preserve">5 dividers in the binder, labeled in this order: </w:t>
      </w:r>
      <w:proofErr w:type="spellStart"/>
      <w:r w:rsidR="00812CA6">
        <w:rPr>
          <w:b/>
          <w:sz w:val="24"/>
          <w:szCs w:val="24"/>
        </w:rPr>
        <w:t>Importante</w:t>
      </w:r>
      <w:proofErr w:type="spellEnd"/>
      <w:r w:rsidR="00812CA6">
        <w:rPr>
          <w:b/>
          <w:sz w:val="24"/>
          <w:szCs w:val="24"/>
        </w:rPr>
        <w:t xml:space="preserve">, </w:t>
      </w:r>
      <w:proofErr w:type="spellStart"/>
      <w:r w:rsidR="00812CA6">
        <w:rPr>
          <w:b/>
          <w:sz w:val="24"/>
          <w:szCs w:val="24"/>
        </w:rPr>
        <w:t>Apuntes</w:t>
      </w:r>
      <w:proofErr w:type="spellEnd"/>
      <w:r w:rsidR="00812CA6">
        <w:rPr>
          <w:b/>
          <w:sz w:val="24"/>
          <w:szCs w:val="24"/>
        </w:rPr>
        <w:t xml:space="preserve">, </w:t>
      </w:r>
      <w:proofErr w:type="spellStart"/>
      <w:r>
        <w:rPr>
          <w:b/>
          <w:sz w:val="24"/>
          <w:szCs w:val="24"/>
        </w:rPr>
        <w:t>Vocabulario</w:t>
      </w:r>
      <w:proofErr w:type="spellEnd"/>
      <w:r>
        <w:rPr>
          <w:b/>
          <w:sz w:val="24"/>
          <w:szCs w:val="24"/>
        </w:rPr>
        <w:t xml:space="preserve">, </w:t>
      </w:r>
      <w:proofErr w:type="spellStart"/>
      <w:r>
        <w:rPr>
          <w:b/>
          <w:sz w:val="24"/>
          <w:szCs w:val="24"/>
        </w:rPr>
        <w:t>Práctica</w:t>
      </w:r>
      <w:proofErr w:type="spellEnd"/>
      <w:r>
        <w:rPr>
          <w:b/>
          <w:sz w:val="24"/>
          <w:szCs w:val="24"/>
        </w:rPr>
        <w:t>, Misc.</w:t>
      </w:r>
    </w:p>
    <w:p w:rsidR="00A50321" w:rsidRDefault="00A50321" w:rsidP="00A50321">
      <w:pPr>
        <w:pStyle w:val="ListParagraph"/>
        <w:numPr>
          <w:ilvl w:val="0"/>
          <w:numId w:val="1"/>
        </w:numPr>
        <w:rPr>
          <w:sz w:val="24"/>
          <w:szCs w:val="24"/>
        </w:rPr>
      </w:pPr>
      <w:r>
        <w:rPr>
          <w:sz w:val="24"/>
          <w:szCs w:val="24"/>
        </w:rPr>
        <w:t>Spiral notebook with perforated pages- NO FRINGES, please.</w:t>
      </w:r>
    </w:p>
    <w:p w:rsidR="00A50321" w:rsidRDefault="00A50321" w:rsidP="00F35DAB">
      <w:pPr>
        <w:pStyle w:val="ListParagraph"/>
        <w:numPr>
          <w:ilvl w:val="0"/>
          <w:numId w:val="1"/>
        </w:numPr>
        <w:rPr>
          <w:sz w:val="24"/>
          <w:szCs w:val="24"/>
        </w:rPr>
      </w:pPr>
      <w:r w:rsidRPr="00812CA6">
        <w:rPr>
          <w:sz w:val="24"/>
          <w:szCs w:val="24"/>
        </w:rPr>
        <w:t>Pen or Pencil</w:t>
      </w:r>
    </w:p>
    <w:p w:rsidR="00812CA6" w:rsidRPr="00812CA6" w:rsidRDefault="00812CA6" w:rsidP="00F35DAB">
      <w:pPr>
        <w:pStyle w:val="ListParagraph"/>
        <w:numPr>
          <w:ilvl w:val="0"/>
          <w:numId w:val="1"/>
        </w:numPr>
        <w:rPr>
          <w:sz w:val="24"/>
          <w:szCs w:val="24"/>
        </w:rPr>
      </w:pPr>
      <w:r>
        <w:rPr>
          <w:sz w:val="24"/>
          <w:szCs w:val="24"/>
        </w:rPr>
        <w:t>Red Pen for corrections</w:t>
      </w:r>
    </w:p>
    <w:p w:rsidR="000B7BB8" w:rsidRPr="00812CA6" w:rsidRDefault="00F35DAB" w:rsidP="000B7BB8">
      <w:pPr>
        <w:pStyle w:val="ListParagraph"/>
        <w:numPr>
          <w:ilvl w:val="0"/>
          <w:numId w:val="1"/>
        </w:numPr>
        <w:rPr>
          <w:sz w:val="24"/>
          <w:szCs w:val="24"/>
        </w:rPr>
      </w:pPr>
      <w:r w:rsidRPr="00812CA6">
        <w:rPr>
          <w:sz w:val="24"/>
          <w:szCs w:val="24"/>
        </w:rPr>
        <w:t xml:space="preserve">Spanish/English dictionary </w:t>
      </w:r>
      <w:r w:rsidR="00812CA6">
        <w:rPr>
          <w:sz w:val="24"/>
          <w:szCs w:val="24"/>
        </w:rPr>
        <w:t>(optional- if you plan on going on to further levels of Spanish, it is recommended)</w:t>
      </w:r>
    </w:p>
    <w:p w:rsidR="000B7BB8" w:rsidRDefault="000B7BB8" w:rsidP="000B7BB8">
      <w:pPr>
        <w:rPr>
          <w:b/>
          <w:sz w:val="24"/>
          <w:szCs w:val="24"/>
          <w:u w:val="single"/>
        </w:rPr>
      </w:pPr>
    </w:p>
    <w:p w:rsidR="000B7BB8" w:rsidRPr="00471358" w:rsidRDefault="000B7BB8" w:rsidP="000B7BB8">
      <w:pPr>
        <w:rPr>
          <w:sz w:val="24"/>
          <w:szCs w:val="24"/>
          <w:u w:val="single"/>
        </w:rPr>
      </w:pPr>
      <w:r w:rsidRPr="00471358">
        <w:rPr>
          <w:b/>
          <w:sz w:val="24"/>
          <w:szCs w:val="24"/>
          <w:u w:val="single"/>
        </w:rPr>
        <w:t>ACADEMIC INTEGRITY</w:t>
      </w:r>
      <w:r w:rsidRPr="00471358">
        <w:rPr>
          <w:b/>
          <w:sz w:val="24"/>
          <w:szCs w:val="24"/>
        </w:rPr>
        <w:t>:</w:t>
      </w:r>
    </w:p>
    <w:p w:rsidR="000B7BB8" w:rsidRDefault="000B7BB8" w:rsidP="000B7BB8">
      <w:pPr>
        <w:rPr>
          <w:sz w:val="24"/>
          <w:szCs w:val="24"/>
        </w:rPr>
      </w:pPr>
    </w:p>
    <w:p w:rsidR="000B7BB8" w:rsidRPr="00471358" w:rsidRDefault="000B7BB8" w:rsidP="000B7BB8">
      <w:pPr>
        <w:rPr>
          <w:sz w:val="24"/>
          <w:szCs w:val="24"/>
        </w:rPr>
      </w:pPr>
      <w:r>
        <w:rPr>
          <w:sz w:val="24"/>
          <w:szCs w:val="24"/>
        </w:rPr>
        <w:t xml:space="preserve">It is expected that students give their best effort and do their own work at all times.  Any instances of academic dishonesty, including the use of </w:t>
      </w:r>
      <w:r w:rsidRPr="00812CA6">
        <w:rPr>
          <w:b/>
          <w:sz w:val="24"/>
          <w:szCs w:val="24"/>
        </w:rPr>
        <w:t>machine or human translators</w:t>
      </w:r>
      <w:r>
        <w:rPr>
          <w:sz w:val="24"/>
          <w:szCs w:val="24"/>
        </w:rPr>
        <w:t>, will cause the student to lose credit for the assignment, test/quiz, or project.  Parents will be notified of the incident.  There is additional information in the H.D. Jacobs High School Student Handbook that defines academic dishonesty.</w:t>
      </w:r>
    </w:p>
    <w:p w:rsidR="00A50321" w:rsidRDefault="00A50321" w:rsidP="00A50321">
      <w:pPr>
        <w:rPr>
          <w:sz w:val="24"/>
          <w:szCs w:val="24"/>
        </w:rPr>
      </w:pPr>
    </w:p>
    <w:p w:rsidR="00A50321" w:rsidRDefault="00A50321" w:rsidP="00A50321">
      <w:pPr>
        <w:rPr>
          <w:sz w:val="24"/>
          <w:szCs w:val="24"/>
        </w:rPr>
      </w:pPr>
      <w:r>
        <w:rPr>
          <w:b/>
          <w:sz w:val="24"/>
          <w:szCs w:val="24"/>
          <w:u w:val="single"/>
        </w:rPr>
        <w:t>GRADING AND EVALUATION CRITERIA</w:t>
      </w:r>
      <w:r>
        <w:rPr>
          <w:b/>
          <w:sz w:val="24"/>
          <w:szCs w:val="24"/>
        </w:rPr>
        <w:t>:</w:t>
      </w:r>
    </w:p>
    <w:p w:rsidR="00A50321" w:rsidRDefault="00A50321" w:rsidP="00A50321">
      <w:pPr>
        <w:pStyle w:val="ListParagraph"/>
        <w:numPr>
          <w:ilvl w:val="0"/>
          <w:numId w:val="2"/>
        </w:numPr>
        <w:rPr>
          <w:sz w:val="24"/>
          <w:szCs w:val="24"/>
        </w:rPr>
      </w:pPr>
      <w:r>
        <w:rPr>
          <w:sz w:val="24"/>
          <w:szCs w:val="24"/>
        </w:rPr>
        <w:t>Grades will be divided into the following categories:</w:t>
      </w:r>
    </w:p>
    <w:p w:rsidR="00A50321" w:rsidRDefault="00A50321" w:rsidP="00BD3E53">
      <w:pPr>
        <w:rPr>
          <w:sz w:val="24"/>
          <w:szCs w:val="24"/>
        </w:rPr>
      </w:pPr>
    </w:p>
    <w:p w:rsidR="00BD3E53" w:rsidRDefault="004167FC" w:rsidP="00BD3E53">
      <w:pPr>
        <w:pStyle w:val="ListParagraph"/>
        <w:numPr>
          <w:ilvl w:val="0"/>
          <w:numId w:val="4"/>
        </w:numPr>
        <w:rPr>
          <w:sz w:val="24"/>
          <w:szCs w:val="24"/>
        </w:rPr>
      </w:pPr>
      <w:proofErr w:type="spellStart"/>
      <w:r>
        <w:rPr>
          <w:b/>
          <w:sz w:val="24"/>
          <w:szCs w:val="24"/>
        </w:rPr>
        <w:t>Conjuguemos</w:t>
      </w:r>
      <w:proofErr w:type="spellEnd"/>
      <w:r>
        <w:rPr>
          <w:b/>
          <w:sz w:val="24"/>
          <w:szCs w:val="24"/>
        </w:rPr>
        <w:t xml:space="preserve"> </w:t>
      </w:r>
      <w:r w:rsidR="005057D8">
        <w:rPr>
          <w:sz w:val="24"/>
          <w:szCs w:val="24"/>
        </w:rPr>
        <w:t>= 15%</w:t>
      </w:r>
    </w:p>
    <w:p w:rsidR="005057D8" w:rsidRPr="00BD3E53" w:rsidRDefault="004167FC" w:rsidP="00BD3E53">
      <w:pPr>
        <w:pStyle w:val="ListParagraph"/>
        <w:numPr>
          <w:ilvl w:val="0"/>
          <w:numId w:val="4"/>
        </w:numPr>
        <w:rPr>
          <w:sz w:val="24"/>
          <w:szCs w:val="24"/>
        </w:rPr>
      </w:pPr>
      <w:r>
        <w:rPr>
          <w:b/>
          <w:sz w:val="24"/>
          <w:szCs w:val="24"/>
        </w:rPr>
        <w:t xml:space="preserve">Projects / In-Class Activities </w:t>
      </w:r>
      <w:r w:rsidR="005057D8">
        <w:rPr>
          <w:sz w:val="24"/>
          <w:szCs w:val="24"/>
        </w:rPr>
        <w:t>= 15%</w:t>
      </w:r>
    </w:p>
    <w:p w:rsidR="00BD3E53" w:rsidRPr="00BD3E53" w:rsidRDefault="005057D8" w:rsidP="00BD3E53">
      <w:pPr>
        <w:pStyle w:val="ListParagraph"/>
        <w:numPr>
          <w:ilvl w:val="0"/>
          <w:numId w:val="4"/>
        </w:numPr>
        <w:rPr>
          <w:sz w:val="24"/>
          <w:szCs w:val="24"/>
        </w:rPr>
      </w:pPr>
      <w:r>
        <w:rPr>
          <w:b/>
          <w:sz w:val="24"/>
          <w:szCs w:val="24"/>
        </w:rPr>
        <w:t xml:space="preserve">Tests and quizzes </w:t>
      </w:r>
      <w:r>
        <w:rPr>
          <w:sz w:val="24"/>
          <w:szCs w:val="24"/>
        </w:rPr>
        <w:t>=50</w:t>
      </w:r>
      <w:r w:rsidR="00BD3E53">
        <w:rPr>
          <w:sz w:val="24"/>
          <w:szCs w:val="24"/>
        </w:rPr>
        <w:t>%</w:t>
      </w:r>
    </w:p>
    <w:p w:rsidR="00BD3E53" w:rsidRDefault="00BD3E53" w:rsidP="00BD3E53">
      <w:pPr>
        <w:pStyle w:val="ListParagraph"/>
        <w:numPr>
          <w:ilvl w:val="0"/>
          <w:numId w:val="4"/>
        </w:numPr>
        <w:rPr>
          <w:sz w:val="24"/>
          <w:szCs w:val="24"/>
        </w:rPr>
      </w:pPr>
      <w:r>
        <w:rPr>
          <w:b/>
          <w:sz w:val="24"/>
          <w:szCs w:val="24"/>
        </w:rPr>
        <w:t xml:space="preserve">Final Exam </w:t>
      </w:r>
      <w:r>
        <w:rPr>
          <w:sz w:val="24"/>
          <w:szCs w:val="24"/>
        </w:rPr>
        <w:t>= 20%</w:t>
      </w:r>
    </w:p>
    <w:p w:rsidR="008B5659" w:rsidRPr="008B5659" w:rsidRDefault="008B5659" w:rsidP="008B5659">
      <w:pPr>
        <w:rPr>
          <w:b/>
          <w:sz w:val="24"/>
          <w:szCs w:val="24"/>
          <w:u w:val="single"/>
        </w:rPr>
      </w:pPr>
    </w:p>
    <w:p w:rsidR="008B5659" w:rsidRDefault="008B5659" w:rsidP="00812CA6">
      <w:pPr>
        <w:pStyle w:val="ListParagraph"/>
        <w:numPr>
          <w:ilvl w:val="0"/>
          <w:numId w:val="2"/>
        </w:numPr>
        <w:ind w:left="1440"/>
        <w:rPr>
          <w:sz w:val="24"/>
          <w:szCs w:val="24"/>
        </w:rPr>
      </w:pPr>
      <w:r w:rsidRPr="008B5659">
        <w:rPr>
          <w:sz w:val="24"/>
          <w:szCs w:val="24"/>
        </w:rPr>
        <w:t xml:space="preserve">Students will </w:t>
      </w:r>
      <w:r>
        <w:rPr>
          <w:sz w:val="24"/>
          <w:szCs w:val="24"/>
        </w:rPr>
        <w:t xml:space="preserve">receive credit for submitting (on time) homework assignments on </w:t>
      </w:r>
      <w:hyperlink r:id="rId7" w:history="1">
        <w:r w:rsidRPr="00695313">
          <w:rPr>
            <w:rStyle w:val="Hyperlink"/>
            <w:sz w:val="24"/>
            <w:szCs w:val="24"/>
          </w:rPr>
          <w:t>www.conjugemos.com</w:t>
        </w:r>
      </w:hyperlink>
      <w:r>
        <w:rPr>
          <w:sz w:val="24"/>
          <w:szCs w:val="24"/>
        </w:rPr>
        <w:t xml:space="preserve">. </w:t>
      </w:r>
      <w:r w:rsidR="006E7C87">
        <w:rPr>
          <w:sz w:val="24"/>
          <w:szCs w:val="24"/>
        </w:rPr>
        <w:t>Students can access this website from any computer with internet access. Upon completing an assignment</w:t>
      </w:r>
      <w:r>
        <w:rPr>
          <w:sz w:val="24"/>
          <w:szCs w:val="24"/>
        </w:rPr>
        <w:t xml:space="preserve">, </w:t>
      </w:r>
      <w:r w:rsidR="006E7C87">
        <w:rPr>
          <w:sz w:val="24"/>
          <w:szCs w:val="24"/>
        </w:rPr>
        <w:t xml:space="preserve">students </w:t>
      </w:r>
      <w:r>
        <w:rPr>
          <w:sz w:val="24"/>
          <w:szCs w:val="24"/>
        </w:rPr>
        <w:t>must click “</w:t>
      </w:r>
      <w:r w:rsidR="006E7C87">
        <w:rPr>
          <w:sz w:val="24"/>
          <w:szCs w:val="24"/>
        </w:rPr>
        <w:t>record / send results</w:t>
      </w:r>
      <w:r>
        <w:rPr>
          <w:sz w:val="24"/>
          <w:szCs w:val="24"/>
        </w:rPr>
        <w:t>”</w:t>
      </w:r>
      <w:r w:rsidR="006E7C87">
        <w:rPr>
          <w:sz w:val="24"/>
          <w:szCs w:val="24"/>
        </w:rPr>
        <w:t xml:space="preserve"> button to ensure delivery of their score.</w:t>
      </w:r>
      <w:r>
        <w:rPr>
          <w:sz w:val="24"/>
          <w:szCs w:val="24"/>
        </w:rPr>
        <w:t xml:space="preserve"> </w:t>
      </w:r>
      <w:r w:rsidR="006E7C87">
        <w:rPr>
          <w:sz w:val="24"/>
          <w:szCs w:val="24"/>
        </w:rPr>
        <w:t>Students can attempt the assignment as many times as they would like before submitting their grade.</w:t>
      </w:r>
    </w:p>
    <w:p w:rsidR="006E7C87" w:rsidRPr="006E7C87" w:rsidRDefault="006E7C87" w:rsidP="006E7C87">
      <w:pPr>
        <w:rPr>
          <w:sz w:val="24"/>
          <w:szCs w:val="24"/>
        </w:rPr>
      </w:pPr>
    </w:p>
    <w:p w:rsidR="00812CA6" w:rsidRPr="008B5659" w:rsidRDefault="00812CA6" w:rsidP="00812CA6">
      <w:pPr>
        <w:pStyle w:val="ListParagraph"/>
        <w:numPr>
          <w:ilvl w:val="0"/>
          <w:numId w:val="2"/>
        </w:numPr>
        <w:ind w:left="1440"/>
        <w:rPr>
          <w:b/>
          <w:sz w:val="24"/>
          <w:szCs w:val="24"/>
          <w:u w:val="single"/>
        </w:rPr>
      </w:pPr>
      <w:r w:rsidRPr="00812CA6">
        <w:rPr>
          <w:sz w:val="24"/>
          <w:szCs w:val="24"/>
        </w:rPr>
        <w:t xml:space="preserve">Students should expect to receive homework daily. Homework completion will be </w:t>
      </w:r>
      <w:r w:rsidR="008B5659">
        <w:rPr>
          <w:sz w:val="24"/>
          <w:szCs w:val="24"/>
        </w:rPr>
        <w:t xml:space="preserve">recorded </w:t>
      </w:r>
      <w:r w:rsidRPr="00812CA6">
        <w:rPr>
          <w:sz w:val="24"/>
          <w:szCs w:val="24"/>
        </w:rPr>
        <w:t xml:space="preserve">on Infinite Campus. However, credit will not be given for homework. The purpose of homework is to practice your skills so you can </w:t>
      </w:r>
      <w:r w:rsidR="008B5659">
        <w:rPr>
          <w:sz w:val="24"/>
          <w:szCs w:val="24"/>
        </w:rPr>
        <w:t>demonstrate mastery</w:t>
      </w:r>
      <w:r w:rsidRPr="00812CA6">
        <w:rPr>
          <w:sz w:val="24"/>
          <w:szCs w:val="24"/>
        </w:rPr>
        <w:t xml:space="preserve"> on assessments. If you do not practice, </w:t>
      </w:r>
      <w:r w:rsidRPr="00812CA6">
        <w:rPr>
          <w:sz w:val="24"/>
          <w:szCs w:val="24"/>
        </w:rPr>
        <w:lastRenderedPageBreak/>
        <w:t xml:space="preserve">you </w:t>
      </w:r>
      <w:r w:rsidR="008B5659">
        <w:rPr>
          <w:sz w:val="24"/>
          <w:szCs w:val="24"/>
        </w:rPr>
        <w:t>should not expect to demonstrate mastery</w:t>
      </w:r>
      <w:r w:rsidRPr="00812CA6">
        <w:rPr>
          <w:sz w:val="24"/>
          <w:szCs w:val="24"/>
        </w:rPr>
        <w:t xml:space="preserve">. </w:t>
      </w:r>
      <w:r w:rsidR="00BD3E53" w:rsidRPr="00812CA6">
        <w:rPr>
          <w:sz w:val="24"/>
          <w:szCs w:val="24"/>
        </w:rPr>
        <w:t xml:space="preserve">If an assignment is missed, a comment will appear with the number of the missing assignment(s).  Students and parents can find the corresponding number at </w:t>
      </w:r>
      <w:hyperlink r:id="rId8" w:history="1">
        <w:r w:rsidRPr="00812CA6">
          <w:rPr>
            <w:rStyle w:val="Hyperlink"/>
            <w:sz w:val="24"/>
            <w:szCs w:val="24"/>
          </w:rPr>
          <w:t>www.srmitchum.weebly.com</w:t>
        </w:r>
      </w:hyperlink>
      <w:r w:rsidR="00BD3E53" w:rsidRPr="00812CA6">
        <w:rPr>
          <w:sz w:val="24"/>
          <w:szCs w:val="24"/>
        </w:rPr>
        <w:t xml:space="preserve"> under the Spanish 1 </w:t>
      </w:r>
      <w:r w:rsidRPr="00812CA6">
        <w:rPr>
          <w:sz w:val="24"/>
          <w:szCs w:val="24"/>
        </w:rPr>
        <w:t>Homework</w:t>
      </w:r>
      <w:r w:rsidR="00BD3E53" w:rsidRPr="00812CA6">
        <w:rPr>
          <w:sz w:val="24"/>
          <w:szCs w:val="24"/>
        </w:rPr>
        <w:t xml:space="preserve"> tab.  That is where I will list each day</w:t>
      </w:r>
      <w:r w:rsidR="009A06CD">
        <w:rPr>
          <w:sz w:val="24"/>
          <w:szCs w:val="24"/>
        </w:rPr>
        <w:t>’s assignment with the date that it was assigned.</w:t>
      </w:r>
    </w:p>
    <w:p w:rsidR="00812CA6" w:rsidRDefault="00812CA6" w:rsidP="000B7BB8">
      <w:pPr>
        <w:rPr>
          <w:b/>
          <w:sz w:val="24"/>
          <w:szCs w:val="24"/>
          <w:u w:val="single"/>
        </w:rPr>
      </w:pPr>
    </w:p>
    <w:p w:rsidR="000B7BB8" w:rsidRDefault="000B7BB8" w:rsidP="000B7BB8">
      <w:pPr>
        <w:rPr>
          <w:b/>
          <w:sz w:val="24"/>
          <w:szCs w:val="24"/>
        </w:rPr>
      </w:pPr>
      <w:r>
        <w:rPr>
          <w:b/>
          <w:sz w:val="24"/>
          <w:szCs w:val="24"/>
          <w:u w:val="single"/>
        </w:rPr>
        <w:t>ABSENT WORK/MAKE-UP POLICY</w:t>
      </w:r>
      <w:r>
        <w:rPr>
          <w:b/>
          <w:sz w:val="24"/>
          <w:szCs w:val="24"/>
        </w:rPr>
        <w:t>:</w:t>
      </w:r>
    </w:p>
    <w:p w:rsidR="000B7BB8" w:rsidRPr="00471358" w:rsidRDefault="000B7BB8" w:rsidP="000B7BB8">
      <w:pPr>
        <w:rPr>
          <w:b/>
          <w:sz w:val="24"/>
          <w:szCs w:val="24"/>
        </w:rPr>
      </w:pPr>
    </w:p>
    <w:p w:rsidR="000B7BB8" w:rsidRDefault="000B7BB8" w:rsidP="000B7BB8">
      <w:pPr>
        <w:pStyle w:val="ListParagraph"/>
        <w:numPr>
          <w:ilvl w:val="0"/>
          <w:numId w:val="8"/>
        </w:numPr>
        <w:ind w:left="1440" w:hanging="720"/>
      </w:pPr>
      <w:r w:rsidRPr="00471358">
        <w:rPr>
          <w:u w:val="single"/>
        </w:rPr>
        <w:t>Excused absences</w:t>
      </w:r>
      <w:r>
        <w:t>—Students have two days for every day of absence to make up the work for full credit.  It is the student’s responsibility to speak to the teacher and get the material.</w:t>
      </w:r>
    </w:p>
    <w:p w:rsidR="000B7BB8" w:rsidRDefault="000B7BB8" w:rsidP="000B7BB8">
      <w:pPr>
        <w:pStyle w:val="ListParagraph"/>
        <w:numPr>
          <w:ilvl w:val="0"/>
          <w:numId w:val="8"/>
        </w:numPr>
        <w:ind w:left="1440" w:hanging="720"/>
      </w:pPr>
      <w:r w:rsidRPr="00415225">
        <w:rPr>
          <w:u w:val="single"/>
        </w:rPr>
        <w:t>Field Trips/Pre-Arranged absences</w:t>
      </w:r>
      <w:r>
        <w:t>—Students must get the work PRIOR to the absence.  The material is due on the day of return for full credit unless other arrangements are made with the teacher.</w:t>
      </w:r>
    </w:p>
    <w:p w:rsidR="000B7BB8" w:rsidRDefault="000B7BB8" w:rsidP="000B7BB8">
      <w:pPr>
        <w:pStyle w:val="ListParagraph"/>
        <w:numPr>
          <w:ilvl w:val="0"/>
          <w:numId w:val="8"/>
        </w:numPr>
        <w:ind w:left="1440" w:hanging="720"/>
      </w:pPr>
      <w:r w:rsidRPr="00471358">
        <w:rPr>
          <w:u w:val="single"/>
        </w:rPr>
        <w:t>In-School Suspension (ISS)/ Out-of-school suspension (OSS)</w:t>
      </w:r>
      <w:r>
        <w:t>—Students must get the work PRIOR to their ISS/OSS in person or via email.  The material is due upon return to class for full credit unless other arrangements are made with the teacher.</w:t>
      </w:r>
    </w:p>
    <w:p w:rsidR="000B7BB8" w:rsidRDefault="000B7BB8" w:rsidP="000B7BB8">
      <w:pPr>
        <w:pStyle w:val="ListParagraph"/>
        <w:numPr>
          <w:ilvl w:val="0"/>
          <w:numId w:val="8"/>
        </w:numPr>
        <w:ind w:left="1440" w:hanging="720"/>
      </w:pPr>
      <w:r w:rsidRPr="00471358">
        <w:rPr>
          <w:u w:val="single"/>
        </w:rPr>
        <w:t>Unexcused absence/Class Cuts</w:t>
      </w:r>
      <w:r>
        <w:t>—Students may collect the work from their absence; however</w:t>
      </w:r>
      <w:r w:rsidRPr="00471358">
        <w:t>,</w:t>
      </w:r>
      <w:r w:rsidRPr="00471358">
        <w:rPr>
          <w:b/>
        </w:rPr>
        <w:t xml:space="preserve"> the work will not be issued any credit</w:t>
      </w:r>
      <w:r>
        <w:t xml:space="preserve">.  The projects/tests/assignments that are due or completed in class on the absent day will receive a score of zero.  </w:t>
      </w:r>
    </w:p>
    <w:p w:rsidR="000B7BB8" w:rsidRDefault="000B7BB8" w:rsidP="000B7BB8"/>
    <w:p w:rsidR="000B7BB8" w:rsidRPr="000B7BB8" w:rsidRDefault="000B7BB8" w:rsidP="000B7BB8">
      <w:r>
        <w:t> </w:t>
      </w:r>
      <w:r w:rsidRPr="00F35DAB">
        <w:rPr>
          <w:b/>
        </w:rPr>
        <w:t>Please refer to the student or district handbooks for additional information about the attendance policies.</w:t>
      </w:r>
    </w:p>
    <w:p w:rsidR="00F35DAB" w:rsidRPr="000B7BB8" w:rsidRDefault="000B7BB8" w:rsidP="000B7BB8">
      <w:r>
        <w:t> </w:t>
      </w:r>
    </w:p>
    <w:p w:rsidR="00BD3E53" w:rsidRDefault="00BD3E53" w:rsidP="00BD3E53">
      <w:pPr>
        <w:pStyle w:val="ListParagraph"/>
        <w:numPr>
          <w:ilvl w:val="0"/>
          <w:numId w:val="2"/>
        </w:numPr>
        <w:rPr>
          <w:sz w:val="24"/>
          <w:szCs w:val="24"/>
        </w:rPr>
      </w:pPr>
      <w:r>
        <w:rPr>
          <w:sz w:val="24"/>
          <w:szCs w:val="24"/>
        </w:rPr>
        <w:t xml:space="preserve">I will update grades on IC weekly.  Parents should have been notified by the school or district of the procedures for logging in.  If you have any questions or are unsure how to log in, please direct questions to the District 300 Central Office at (847) 551-8300 or by emailing </w:t>
      </w:r>
      <w:hyperlink r:id="rId9" w:history="1">
        <w:r w:rsidRPr="005466B8">
          <w:rPr>
            <w:rStyle w:val="Hyperlink"/>
            <w:sz w:val="24"/>
            <w:szCs w:val="24"/>
          </w:rPr>
          <w:t>portal@d300.org</w:t>
        </w:r>
      </w:hyperlink>
      <w:r>
        <w:rPr>
          <w:sz w:val="24"/>
          <w:szCs w:val="24"/>
        </w:rPr>
        <w:t>.</w:t>
      </w:r>
    </w:p>
    <w:p w:rsidR="00415225" w:rsidRPr="00415225" w:rsidRDefault="00415225" w:rsidP="00415225">
      <w:pPr>
        <w:ind w:left="360"/>
        <w:rPr>
          <w:sz w:val="24"/>
          <w:szCs w:val="24"/>
        </w:rPr>
      </w:pPr>
    </w:p>
    <w:p w:rsidR="00BD3E53" w:rsidRDefault="00E740EF" w:rsidP="00BD3E53">
      <w:pPr>
        <w:pStyle w:val="ListParagraph"/>
        <w:numPr>
          <w:ilvl w:val="0"/>
          <w:numId w:val="2"/>
        </w:numPr>
        <w:rPr>
          <w:sz w:val="24"/>
          <w:szCs w:val="24"/>
        </w:rPr>
      </w:pPr>
      <w:r>
        <w:rPr>
          <w:sz w:val="24"/>
          <w:szCs w:val="24"/>
        </w:rPr>
        <w:t>Parents and students are responsible for checking grades on a regular basis.  Students may ask me to check their grade for them before or after school only.</w:t>
      </w:r>
    </w:p>
    <w:p w:rsidR="00A5344A" w:rsidRPr="004167FC" w:rsidRDefault="00A5344A" w:rsidP="004167FC">
      <w:pPr>
        <w:rPr>
          <w:sz w:val="24"/>
          <w:szCs w:val="24"/>
        </w:rPr>
      </w:pPr>
    </w:p>
    <w:p w:rsidR="00A5344A" w:rsidRPr="00F35DAB" w:rsidRDefault="00A5344A" w:rsidP="00E740EF">
      <w:pPr>
        <w:pStyle w:val="ListParagraph"/>
        <w:numPr>
          <w:ilvl w:val="0"/>
          <w:numId w:val="2"/>
        </w:numPr>
        <w:rPr>
          <w:sz w:val="24"/>
          <w:szCs w:val="24"/>
        </w:rPr>
      </w:pPr>
      <w:r>
        <w:rPr>
          <w:sz w:val="24"/>
          <w:szCs w:val="24"/>
        </w:rPr>
        <w:t xml:space="preserve">Culture is an integral part of the Spanish 1 curriculum and includes a broad spectrum of interactivity.  </w:t>
      </w:r>
      <w:r w:rsidRPr="00F35DAB">
        <w:rPr>
          <w:sz w:val="24"/>
          <w:szCs w:val="24"/>
        </w:rPr>
        <w:t>All students are expected to participate in the cultural aspects of the course.</w:t>
      </w:r>
    </w:p>
    <w:p w:rsidR="00A5344A" w:rsidRDefault="00A5344A" w:rsidP="00A5344A">
      <w:pPr>
        <w:rPr>
          <w:sz w:val="24"/>
          <w:szCs w:val="24"/>
        </w:rPr>
      </w:pPr>
    </w:p>
    <w:p w:rsidR="00A5344A" w:rsidRDefault="00A5344A" w:rsidP="00A5344A">
      <w:pPr>
        <w:rPr>
          <w:sz w:val="24"/>
          <w:szCs w:val="24"/>
        </w:rPr>
      </w:pPr>
      <w:r>
        <w:rPr>
          <w:b/>
          <w:sz w:val="24"/>
          <w:szCs w:val="24"/>
          <w:u w:val="single"/>
        </w:rPr>
        <w:t>CLASSROOM PROCEDURES/POLICIES:</w:t>
      </w:r>
    </w:p>
    <w:p w:rsidR="00A5344A" w:rsidRDefault="00A5344A" w:rsidP="00A5344A">
      <w:pPr>
        <w:rPr>
          <w:sz w:val="24"/>
          <w:szCs w:val="24"/>
        </w:rPr>
      </w:pPr>
      <w:r>
        <w:rPr>
          <w:sz w:val="24"/>
          <w:szCs w:val="24"/>
        </w:rPr>
        <w:t xml:space="preserve">*Name calling and inappropriate language will </w:t>
      </w:r>
      <w:r>
        <w:rPr>
          <w:b/>
          <w:sz w:val="24"/>
          <w:szCs w:val="24"/>
          <w:u w:val="single"/>
        </w:rPr>
        <w:t>NOT</w:t>
      </w:r>
      <w:r>
        <w:rPr>
          <w:sz w:val="24"/>
          <w:szCs w:val="24"/>
        </w:rPr>
        <w:t xml:space="preserve"> be tolerated.</w:t>
      </w:r>
    </w:p>
    <w:p w:rsidR="00A5344A" w:rsidRDefault="00A5344A" w:rsidP="00A5344A">
      <w:pPr>
        <w:rPr>
          <w:sz w:val="24"/>
          <w:szCs w:val="24"/>
        </w:rPr>
      </w:pPr>
      <w:r>
        <w:rPr>
          <w:sz w:val="24"/>
          <w:szCs w:val="24"/>
        </w:rPr>
        <w:t>*</w:t>
      </w:r>
      <w:r w:rsidR="00812CA6">
        <w:rPr>
          <w:sz w:val="24"/>
          <w:szCs w:val="24"/>
        </w:rPr>
        <w:t>Inappropriate use of technology (phone calls, texting, listening to music, etc.) is</w:t>
      </w:r>
      <w:r>
        <w:rPr>
          <w:sz w:val="24"/>
          <w:szCs w:val="24"/>
        </w:rPr>
        <w:t xml:space="preserve"> not permitted in class.</w:t>
      </w:r>
    </w:p>
    <w:p w:rsidR="00A5344A" w:rsidRDefault="00A5344A" w:rsidP="00A5344A">
      <w:pPr>
        <w:rPr>
          <w:sz w:val="24"/>
          <w:szCs w:val="24"/>
        </w:rPr>
      </w:pPr>
      <w:r>
        <w:rPr>
          <w:sz w:val="24"/>
          <w:szCs w:val="24"/>
        </w:rPr>
        <w:t>*A student is tardy if s/he is not in the classroom when the bell finishes ringing.  S/he will need to go to the nearest tardy station to receive a pass to enter class.</w:t>
      </w:r>
    </w:p>
    <w:p w:rsidR="00A5344A" w:rsidRPr="00A5344A" w:rsidRDefault="00A5344A" w:rsidP="00A5344A">
      <w:pPr>
        <w:rPr>
          <w:sz w:val="24"/>
          <w:szCs w:val="24"/>
        </w:rPr>
      </w:pPr>
      <w:r>
        <w:rPr>
          <w:sz w:val="24"/>
          <w:szCs w:val="24"/>
        </w:rPr>
        <w:t xml:space="preserve">*Cheating earns a zero for </w:t>
      </w:r>
      <w:r w:rsidRPr="00F35DAB">
        <w:rPr>
          <w:sz w:val="24"/>
          <w:szCs w:val="24"/>
          <w:u w:val="single"/>
        </w:rPr>
        <w:t>both parties involved</w:t>
      </w:r>
      <w:r>
        <w:rPr>
          <w:sz w:val="24"/>
          <w:szCs w:val="24"/>
        </w:rPr>
        <w:t xml:space="preserve"> and phone calls to each home.</w:t>
      </w:r>
    </w:p>
    <w:p w:rsidR="00A50321" w:rsidRDefault="00A5344A" w:rsidP="00A50321">
      <w:pPr>
        <w:rPr>
          <w:sz w:val="24"/>
          <w:szCs w:val="24"/>
        </w:rPr>
      </w:pPr>
      <w:r>
        <w:rPr>
          <w:sz w:val="24"/>
          <w:szCs w:val="24"/>
        </w:rPr>
        <w:t>*Students are always expected to maintain the highest level of respect for everyone in the school.</w:t>
      </w:r>
    </w:p>
    <w:p w:rsidR="00A5344A" w:rsidRDefault="00A5344A" w:rsidP="00A50321">
      <w:pPr>
        <w:rPr>
          <w:sz w:val="24"/>
          <w:szCs w:val="24"/>
        </w:rPr>
      </w:pPr>
      <w:r>
        <w:rPr>
          <w:sz w:val="24"/>
          <w:szCs w:val="24"/>
        </w:rPr>
        <w:t>*Consequences for non-compliance with any of these expectations will be:</w:t>
      </w:r>
    </w:p>
    <w:p w:rsidR="00A5344A" w:rsidRDefault="00A5344A" w:rsidP="00A50321">
      <w:pPr>
        <w:rPr>
          <w:sz w:val="24"/>
          <w:szCs w:val="24"/>
        </w:rPr>
      </w:pPr>
      <w:r>
        <w:rPr>
          <w:sz w:val="24"/>
          <w:szCs w:val="24"/>
        </w:rPr>
        <w:tab/>
        <w:t xml:space="preserve">1. </w:t>
      </w:r>
      <w:proofErr w:type="gramStart"/>
      <w:r>
        <w:rPr>
          <w:sz w:val="24"/>
          <w:szCs w:val="24"/>
        </w:rPr>
        <w:t>a</w:t>
      </w:r>
      <w:proofErr w:type="gramEnd"/>
      <w:r>
        <w:rPr>
          <w:sz w:val="24"/>
          <w:szCs w:val="24"/>
        </w:rPr>
        <w:t xml:space="preserve"> teacher/student conference</w:t>
      </w:r>
    </w:p>
    <w:p w:rsidR="00A5344A" w:rsidRDefault="00A5344A" w:rsidP="00A50321">
      <w:pPr>
        <w:rPr>
          <w:sz w:val="24"/>
          <w:szCs w:val="24"/>
        </w:rPr>
      </w:pPr>
      <w:r>
        <w:rPr>
          <w:sz w:val="24"/>
          <w:szCs w:val="24"/>
        </w:rPr>
        <w:tab/>
        <w:t xml:space="preserve">2. </w:t>
      </w:r>
      <w:proofErr w:type="gramStart"/>
      <w:r>
        <w:rPr>
          <w:sz w:val="24"/>
          <w:szCs w:val="24"/>
        </w:rPr>
        <w:t>a</w:t>
      </w:r>
      <w:proofErr w:type="gramEnd"/>
      <w:r>
        <w:rPr>
          <w:sz w:val="24"/>
          <w:szCs w:val="24"/>
        </w:rPr>
        <w:t xml:space="preserve"> parent contact</w:t>
      </w:r>
    </w:p>
    <w:p w:rsidR="00A5344A" w:rsidRDefault="00A5344A" w:rsidP="00A50321">
      <w:pPr>
        <w:rPr>
          <w:sz w:val="24"/>
          <w:szCs w:val="24"/>
        </w:rPr>
      </w:pPr>
      <w:r>
        <w:rPr>
          <w:sz w:val="24"/>
          <w:szCs w:val="24"/>
        </w:rPr>
        <w:tab/>
        <w:t xml:space="preserve">3. </w:t>
      </w:r>
      <w:proofErr w:type="gramStart"/>
      <w:r>
        <w:rPr>
          <w:sz w:val="24"/>
          <w:szCs w:val="24"/>
        </w:rPr>
        <w:t>a</w:t>
      </w:r>
      <w:proofErr w:type="gramEnd"/>
      <w:r>
        <w:rPr>
          <w:sz w:val="24"/>
          <w:szCs w:val="24"/>
        </w:rPr>
        <w:t xml:space="preserve"> before- or after-school detention</w:t>
      </w:r>
    </w:p>
    <w:p w:rsidR="00A5344A" w:rsidRDefault="00A5344A" w:rsidP="00A50321">
      <w:pPr>
        <w:rPr>
          <w:sz w:val="24"/>
          <w:szCs w:val="24"/>
        </w:rPr>
      </w:pPr>
      <w:r>
        <w:rPr>
          <w:sz w:val="24"/>
          <w:szCs w:val="24"/>
        </w:rPr>
        <w:tab/>
        <w:t xml:space="preserve">4. </w:t>
      </w:r>
      <w:proofErr w:type="gramStart"/>
      <w:r>
        <w:rPr>
          <w:sz w:val="24"/>
          <w:szCs w:val="24"/>
        </w:rPr>
        <w:t>a</w:t>
      </w:r>
      <w:proofErr w:type="gramEnd"/>
      <w:r>
        <w:rPr>
          <w:sz w:val="24"/>
          <w:szCs w:val="24"/>
        </w:rPr>
        <w:t xml:space="preserve"> referral to the assistant principal in charge of discipline</w:t>
      </w:r>
    </w:p>
    <w:p w:rsidR="00A5344A" w:rsidRDefault="00A5344A" w:rsidP="00A50321">
      <w:pPr>
        <w:rPr>
          <w:sz w:val="24"/>
          <w:szCs w:val="24"/>
        </w:rPr>
      </w:pPr>
    </w:p>
    <w:p w:rsidR="00A5344A" w:rsidRDefault="00A5344A" w:rsidP="00A50321">
      <w:pPr>
        <w:rPr>
          <w:sz w:val="24"/>
          <w:szCs w:val="24"/>
        </w:rPr>
      </w:pPr>
      <w:r>
        <w:rPr>
          <w:b/>
          <w:sz w:val="24"/>
          <w:szCs w:val="24"/>
          <w:u w:val="single"/>
        </w:rPr>
        <w:t>TEACHER OFFICE HOURS:</w:t>
      </w:r>
    </w:p>
    <w:p w:rsidR="00A5344A" w:rsidRDefault="00BE4576" w:rsidP="00A5344A">
      <w:pPr>
        <w:pStyle w:val="ListParagraph"/>
        <w:numPr>
          <w:ilvl w:val="0"/>
          <w:numId w:val="5"/>
        </w:numPr>
        <w:rPr>
          <w:sz w:val="24"/>
          <w:szCs w:val="24"/>
        </w:rPr>
      </w:pPr>
      <w:r>
        <w:rPr>
          <w:sz w:val="24"/>
          <w:szCs w:val="24"/>
        </w:rPr>
        <w:t xml:space="preserve">I am available before school in room 251 (WL Office) or Room 256 (classroom).  I am also available after school in Room 256 for at least </w:t>
      </w:r>
      <w:r w:rsidR="000B7BB8">
        <w:rPr>
          <w:sz w:val="24"/>
          <w:szCs w:val="24"/>
        </w:rPr>
        <w:t xml:space="preserve">30 minutes daily. </w:t>
      </w:r>
      <w:r w:rsidR="00812CA6">
        <w:rPr>
          <w:sz w:val="24"/>
          <w:szCs w:val="24"/>
        </w:rPr>
        <w:t>My free hours are 2</w:t>
      </w:r>
      <w:r w:rsidR="00812CA6" w:rsidRPr="00812CA6">
        <w:rPr>
          <w:sz w:val="24"/>
          <w:szCs w:val="24"/>
          <w:vertAlign w:val="superscript"/>
        </w:rPr>
        <w:t>nd</w:t>
      </w:r>
      <w:r w:rsidR="00812CA6">
        <w:rPr>
          <w:sz w:val="24"/>
          <w:szCs w:val="24"/>
        </w:rPr>
        <w:t xml:space="preserve"> and 9</w:t>
      </w:r>
      <w:r w:rsidR="00812CA6" w:rsidRPr="00812CA6">
        <w:rPr>
          <w:sz w:val="24"/>
          <w:szCs w:val="24"/>
          <w:vertAlign w:val="superscript"/>
        </w:rPr>
        <w:t>th</w:t>
      </w:r>
      <w:r w:rsidR="00812CA6">
        <w:rPr>
          <w:sz w:val="24"/>
          <w:szCs w:val="24"/>
        </w:rPr>
        <w:t xml:space="preserve"> period. If you would like to meet to discuss anything, please let me know when you will be coming.</w:t>
      </w:r>
    </w:p>
    <w:p w:rsidR="004167FC" w:rsidRPr="007F1E48" w:rsidRDefault="00BE4576" w:rsidP="007F1E48">
      <w:pPr>
        <w:pStyle w:val="ListParagraph"/>
        <w:numPr>
          <w:ilvl w:val="0"/>
          <w:numId w:val="5"/>
        </w:numPr>
        <w:rPr>
          <w:sz w:val="24"/>
          <w:szCs w:val="24"/>
        </w:rPr>
      </w:pPr>
      <w:r>
        <w:rPr>
          <w:sz w:val="24"/>
          <w:szCs w:val="24"/>
        </w:rPr>
        <w:t>Parents may call me at school from 7:30 A.M to 3:30 P.M. at 847-532-639</w:t>
      </w:r>
      <w:r w:rsidR="00812CA6">
        <w:rPr>
          <w:sz w:val="24"/>
          <w:szCs w:val="24"/>
        </w:rPr>
        <w:t>3</w:t>
      </w:r>
      <w:r>
        <w:rPr>
          <w:sz w:val="24"/>
          <w:szCs w:val="24"/>
        </w:rPr>
        <w:t xml:space="preserve">.  In addition, please know that my email address is </w:t>
      </w:r>
      <w:r w:rsidR="007F1E48">
        <w:t>shawn.mitchum@d300.org.</w:t>
      </w:r>
      <w:bookmarkStart w:id="0" w:name="_GoBack"/>
      <w:bookmarkEnd w:id="0"/>
    </w:p>
    <w:p w:rsidR="004167FC" w:rsidRDefault="004167FC" w:rsidP="00812CA6">
      <w:pPr>
        <w:pStyle w:val="ListParagraph"/>
        <w:rPr>
          <w:sz w:val="24"/>
          <w:szCs w:val="24"/>
        </w:rPr>
      </w:pPr>
    </w:p>
    <w:p w:rsidR="003C08CC" w:rsidRDefault="003C08CC" w:rsidP="003C08CC">
      <w:pPr>
        <w:jc w:val="center"/>
      </w:pPr>
      <w:r>
        <w:rPr>
          <w:sz w:val="36"/>
          <w:szCs w:val="36"/>
        </w:rPr>
        <w:t>Contact Information</w:t>
      </w:r>
    </w:p>
    <w:p w:rsidR="003C08CC" w:rsidRDefault="003C08CC" w:rsidP="003C08CC"/>
    <w:p w:rsidR="003C08CC" w:rsidRDefault="003C08CC" w:rsidP="003C08CC">
      <w:r>
        <w:t>Please sign below to indicate that you have read and understand the policies and expectations of the classroom.</w:t>
      </w:r>
    </w:p>
    <w:p w:rsidR="003C08CC" w:rsidRDefault="003C08CC" w:rsidP="003C08CC"/>
    <w:p w:rsidR="003C08CC" w:rsidRDefault="003C08CC" w:rsidP="003C08CC"/>
    <w:p w:rsidR="003C08CC" w:rsidRDefault="003C08CC" w:rsidP="003C08CC"/>
    <w:p w:rsidR="003C08CC" w:rsidRDefault="003C08CC" w:rsidP="003C08CC">
      <w:pPr>
        <w:rPr>
          <w:b/>
        </w:rPr>
      </w:pPr>
      <w:r>
        <w:rPr>
          <w:b/>
        </w:rPr>
        <w:t>X_______________________________________</w:t>
      </w:r>
      <w:r>
        <w:rPr>
          <w:b/>
        </w:rPr>
        <w:tab/>
      </w:r>
      <w:r>
        <w:rPr>
          <w:b/>
        </w:rPr>
        <w:tab/>
        <w:t>X_______________________________________</w:t>
      </w:r>
    </w:p>
    <w:p w:rsidR="003C08CC" w:rsidRPr="003C08CC" w:rsidRDefault="003C08CC" w:rsidP="003C08CC">
      <w:r>
        <w:rPr>
          <w:b/>
        </w:rPr>
        <w:tab/>
      </w:r>
      <w:r>
        <w:t>Student name printed</w:t>
      </w:r>
      <w:r>
        <w:tab/>
      </w:r>
      <w:r>
        <w:tab/>
      </w:r>
      <w:r>
        <w:tab/>
      </w:r>
      <w:r>
        <w:tab/>
      </w:r>
      <w:r>
        <w:tab/>
      </w:r>
      <w:r>
        <w:tab/>
        <w:t>Parent/Guardian name printed</w:t>
      </w:r>
    </w:p>
    <w:p w:rsidR="003C08CC" w:rsidRDefault="003C08CC" w:rsidP="003C08CC">
      <w:pPr>
        <w:rPr>
          <w:b/>
        </w:rPr>
      </w:pPr>
    </w:p>
    <w:p w:rsidR="003C08CC" w:rsidRDefault="003C08CC" w:rsidP="003C08CC">
      <w:pPr>
        <w:rPr>
          <w:b/>
        </w:rPr>
      </w:pPr>
    </w:p>
    <w:p w:rsidR="003C08CC" w:rsidRDefault="003C08CC" w:rsidP="003C08CC">
      <w:pPr>
        <w:rPr>
          <w:b/>
        </w:rPr>
      </w:pPr>
    </w:p>
    <w:p w:rsidR="003C08CC" w:rsidRDefault="003C08CC" w:rsidP="003C08CC">
      <w:pPr>
        <w:rPr>
          <w:b/>
        </w:rPr>
      </w:pPr>
      <w:r>
        <w:rPr>
          <w:b/>
        </w:rPr>
        <w:t>X_______________________________________</w:t>
      </w:r>
      <w:r>
        <w:rPr>
          <w:b/>
        </w:rPr>
        <w:tab/>
      </w:r>
      <w:r>
        <w:rPr>
          <w:b/>
        </w:rPr>
        <w:tab/>
        <w:t>X_______________________________________</w:t>
      </w:r>
    </w:p>
    <w:p w:rsidR="003C08CC" w:rsidRDefault="0085162E" w:rsidP="003C08CC">
      <w:r>
        <w:tab/>
        <w:t>Student signature</w:t>
      </w:r>
      <w:r>
        <w:tab/>
      </w:r>
      <w:r>
        <w:tab/>
      </w:r>
      <w:r>
        <w:tab/>
      </w:r>
      <w:r>
        <w:tab/>
      </w:r>
      <w:r>
        <w:tab/>
      </w:r>
      <w:r>
        <w:tab/>
        <w:t>Parent/Guardian signature</w:t>
      </w:r>
    </w:p>
    <w:p w:rsidR="0085162E" w:rsidRDefault="0085162E" w:rsidP="003C08CC"/>
    <w:p w:rsidR="0085162E" w:rsidRDefault="0085162E" w:rsidP="003C08CC"/>
    <w:p w:rsidR="0085162E" w:rsidRDefault="0085162E" w:rsidP="003C08CC">
      <w:r>
        <w:t>I am in BLOCK __________</w:t>
      </w:r>
    </w:p>
    <w:p w:rsidR="0085162E" w:rsidRDefault="0085162E" w:rsidP="003C08CC"/>
    <w:p w:rsidR="0085162E" w:rsidRDefault="0085162E" w:rsidP="003C08CC"/>
    <w:p w:rsidR="0085162E" w:rsidRDefault="0085162E" w:rsidP="003C08CC"/>
    <w:p w:rsidR="0085162E" w:rsidRDefault="0085162E" w:rsidP="003C08CC">
      <w:pPr>
        <w:pBdr>
          <w:bottom w:val="single" w:sz="12" w:space="1" w:color="auto"/>
        </w:pBdr>
      </w:pPr>
    </w:p>
    <w:p w:rsidR="0085162E" w:rsidRDefault="0085162E" w:rsidP="003C08CC"/>
    <w:p w:rsidR="0085162E" w:rsidRDefault="0085162E" w:rsidP="003C08CC"/>
    <w:p w:rsidR="0085162E" w:rsidRDefault="0085162E" w:rsidP="003C08CC">
      <w:r>
        <w:t>E-mail is a great tool for communication.  If you prefer to be contacted through e-mail, please write down the address that will be checked most frequently.</w:t>
      </w:r>
    </w:p>
    <w:p w:rsidR="0085162E" w:rsidRDefault="0085162E" w:rsidP="003C08CC"/>
    <w:p w:rsidR="0085162E" w:rsidRDefault="0085162E" w:rsidP="003C08CC"/>
    <w:p w:rsidR="0085162E" w:rsidRDefault="0085162E" w:rsidP="003C08CC">
      <w:r>
        <w:t>_______________________________________</w:t>
      </w:r>
      <w:r>
        <w:tab/>
      </w:r>
      <w:r>
        <w:tab/>
      </w:r>
      <w:r>
        <w:tab/>
        <w:t>_____________________________________________</w:t>
      </w:r>
    </w:p>
    <w:p w:rsidR="0085162E" w:rsidRDefault="0085162E" w:rsidP="003C08CC">
      <w:r>
        <w:t>(Name of recipient)</w:t>
      </w:r>
      <w:r>
        <w:tab/>
      </w:r>
      <w:r>
        <w:tab/>
      </w:r>
      <w:r>
        <w:tab/>
      </w:r>
      <w:r>
        <w:tab/>
      </w:r>
      <w:r>
        <w:tab/>
      </w:r>
      <w:r>
        <w:tab/>
        <w:t>(E-mail address)</w:t>
      </w:r>
    </w:p>
    <w:p w:rsidR="0085162E" w:rsidRDefault="0085162E" w:rsidP="003C08CC"/>
    <w:p w:rsidR="0085162E" w:rsidRDefault="0085162E" w:rsidP="003C08CC"/>
    <w:p w:rsidR="0085162E" w:rsidRDefault="0085162E" w:rsidP="003C08CC">
      <w:r>
        <w:t>Occasionally, I will need to make a phone call to a parent.  Please write down the phone number at which you prefer to be reached and are most accessible.</w:t>
      </w:r>
    </w:p>
    <w:p w:rsidR="0085162E" w:rsidRDefault="0085162E" w:rsidP="003C08CC"/>
    <w:p w:rsidR="0085162E" w:rsidRDefault="0085162E" w:rsidP="003C08CC">
      <w:r>
        <w:t>_______________________________________</w:t>
      </w:r>
      <w:r>
        <w:tab/>
      </w:r>
      <w:r>
        <w:tab/>
      </w:r>
      <w:r>
        <w:tab/>
        <w:t>_____________________________________________</w:t>
      </w:r>
    </w:p>
    <w:p w:rsidR="0085162E" w:rsidRDefault="0085162E" w:rsidP="003C08CC">
      <w:r>
        <w:t>(Name)</w:t>
      </w:r>
      <w:r>
        <w:tab/>
      </w:r>
      <w:r>
        <w:tab/>
      </w:r>
      <w:r>
        <w:tab/>
      </w:r>
      <w:r>
        <w:tab/>
      </w:r>
      <w:r>
        <w:tab/>
      </w:r>
      <w:r>
        <w:tab/>
      </w:r>
      <w:r>
        <w:tab/>
      </w:r>
      <w:r>
        <w:tab/>
        <w:t>(Preferred phone number)</w:t>
      </w:r>
    </w:p>
    <w:p w:rsidR="0085162E" w:rsidRDefault="0085162E" w:rsidP="003C08CC"/>
    <w:p w:rsidR="0085162E" w:rsidRDefault="0085162E" w:rsidP="003C08CC"/>
    <w:p w:rsidR="0085162E" w:rsidRPr="003C08CC" w:rsidRDefault="0085162E" w:rsidP="0085162E">
      <w:r>
        <w:t>_______________________________________</w:t>
      </w:r>
      <w:r>
        <w:tab/>
      </w:r>
      <w:r>
        <w:tab/>
      </w:r>
      <w:r>
        <w:tab/>
        <w:t>_____________________________________________</w:t>
      </w:r>
    </w:p>
    <w:p w:rsidR="0085162E" w:rsidRPr="003C08CC" w:rsidRDefault="0085162E" w:rsidP="003C08CC">
      <w:r>
        <w:t>(Alternate contact name)</w:t>
      </w:r>
      <w:r>
        <w:tab/>
      </w:r>
      <w:r>
        <w:tab/>
      </w:r>
      <w:r>
        <w:tab/>
      </w:r>
      <w:r>
        <w:tab/>
      </w:r>
      <w:r>
        <w:tab/>
        <w:t>(Alternate phone number)</w:t>
      </w:r>
    </w:p>
    <w:sectPr w:rsidR="0085162E" w:rsidRPr="003C08CC" w:rsidSect="00E546C2">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436"/>
    <w:multiLevelType w:val="hybridMultilevel"/>
    <w:tmpl w:val="43FED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C6877"/>
    <w:multiLevelType w:val="hybridMultilevel"/>
    <w:tmpl w:val="B3C4E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4230F1"/>
    <w:multiLevelType w:val="hybridMultilevel"/>
    <w:tmpl w:val="90CEA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9B6E76"/>
    <w:multiLevelType w:val="hybridMultilevel"/>
    <w:tmpl w:val="360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22ACC"/>
    <w:multiLevelType w:val="hybridMultilevel"/>
    <w:tmpl w:val="1584B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472DD"/>
    <w:multiLevelType w:val="hybridMultilevel"/>
    <w:tmpl w:val="952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55C35"/>
    <w:multiLevelType w:val="hybridMultilevel"/>
    <w:tmpl w:val="3A8A1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66706"/>
    <w:multiLevelType w:val="hybridMultilevel"/>
    <w:tmpl w:val="2926E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F663D8C"/>
    <w:multiLevelType w:val="hybridMultilevel"/>
    <w:tmpl w:val="D78A6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0321"/>
    <w:rsid w:val="000B7BB8"/>
    <w:rsid w:val="003C08CC"/>
    <w:rsid w:val="00415225"/>
    <w:rsid w:val="004167FC"/>
    <w:rsid w:val="004732CB"/>
    <w:rsid w:val="005057D8"/>
    <w:rsid w:val="006E7C87"/>
    <w:rsid w:val="007F1E48"/>
    <w:rsid w:val="00812CA6"/>
    <w:rsid w:val="0085162E"/>
    <w:rsid w:val="008B5659"/>
    <w:rsid w:val="009530CF"/>
    <w:rsid w:val="009A06CD"/>
    <w:rsid w:val="00A50321"/>
    <w:rsid w:val="00A5344A"/>
    <w:rsid w:val="00AD4ABB"/>
    <w:rsid w:val="00BD3264"/>
    <w:rsid w:val="00BD3E53"/>
    <w:rsid w:val="00BE4576"/>
    <w:rsid w:val="00CD03B3"/>
    <w:rsid w:val="00D200DE"/>
    <w:rsid w:val="00E10740"/>
    <w:rsid w:val="00E46DBC"/>
    <w:rsid w:val="00E546C2"/>
    <w:rsid w:val="00E72A57"/>
    <w:rsid w:val="00E740EF"/>
    <w:rsid w:val="00EE0A2F"/>
    <w:rsid w:val="00EF6F5F"/>
    <w:rsid w:val="00F35DAB"/>
    <w:rsid w:val="00F5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321"/>
    <w:rPr>
      <w:color w:val="0000FF" w:themeColor="hyperlink"/>
      <w:u w:val="single"/>
    </w:rPr>
  </w:style>
  <w:style w:type="paragraph" w:styleId="ListParagraph">
    <w:name w:val="List Paragraph"/>
    <w:basedOn w:val="Normal"/>
    <w:uiPriority w:val="34"/>
    <w:qFormat/>
    <w:rsid w:val="00A50321"/>
    <w:pPr>
      <w:ind w:left="720"/>
      <w:contextualSpacing/>
    </w:pPr>
  </w:style>
  <w:style w:type="paragraph" w:styleId="NoSpacing">
    <w:name w:val="No Spacing"/>
    <w:uiPriority w:val="1"/>
    <w:qFormat/>
    <w:rsid w:val="00BD3264"/>
    <w:rPr>
      <w:rFonts w:ascii="Calibri" w:eastAsia="Calibri" w:hAnsi="Calibri" w:cs="Times New Roman"/>
    </w:rPr>
  </w:style>
  <w:style w:type="paragraph" w:styleId="BalloonText">
    <w:name w:val="Balloon Text"/>
    <w:basedOn w:val="Normal"/>
    <w:link w:val="BalloonTextChar"/>
    <w:uiPriority w:val="99"/>
    <w:semiHidden/>
    <w:unhideWhenUsed/>
    <w:rsid w:val="00E72A57"/>
    <w:rPr>
      <w:rFonts w:ascii="Tahoma" w:hAnsi="Tahoma" w:cs="Tahoma"/>
      <w:sz w:val="16"/>
      <w:szCs w:val="16"/>
    </w:rPr>
  </w:style>
  <w:style w:type="character" w:customStyle="1" w:styleId="BalloonTextChar">
    <w:name w:val="Balloon Text Char"/>
    <w:basedOn w:val="DefaultParagraphFont"/>
    <w:link w:val="BalloonText"/>
    <w:uiPriority w:val="99"/>
    <w:semiHidden/>
    <w:rsid w:val="00E72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mitchum.weebly.com" TargetMode="External"/><Relationship Id="rId3" Type="http://schemas.openxmlformats.org/officeDocument/2006/relationships/styles" Target="styles.xml"/><Relationship Id="rId7" Type="http://schemas.openxmlformats.org/officeDocument/2006/relationships/hyperlink" Target="http://www.conjugem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rtal@d3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F148-FD0D-4262-ADB5-4F700102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Coordinator</dc:creator>
  <cp:keywords/>
  <dc:description/>
  <cp:lastModifiedBy>cusd300</cp:lastModifiedBy>
  <cp:revision>13</cp:revision>
  <cp:lastPrinted>2012-08-13T12:20:00Z</cp:lastPrinted>
  <dcterms:created xsi:type="dcterms:W3CDTF">2010-11-29T18:35:00Z</dcterms:created>
  <dcterms:modified xsi:type="dcterms:W3CDTF">2013-07-29T16:17:00Z</dcterms:modified>
</cp:coreProperties>
</file>